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448" w:rsidRPr="000F353F" w:rsidRDefault="000C1448" w:rsidP="000C1448">
      <w:pPr>
        <w:pStyle w:val="4"/>
        <w:spacing w:before="31" w:after="31"/>
        <w:ind w:firstLine="444"/>
      </w:pPr>
      <w:bookmarkStart w:id="0" w:name="_Toc46656264"/>
      <w:bookmarkStart w:id="1" w:name="_Toc425760272"/>
      <w:bookmarkStart w:id="2" w:name="_Toc428193712"/>
      <w:bookmarkStart w:id="3" w:name="_Toc430698570"/>
      <w:bookmarkStart w:id="4" w:name="_Toc432775856"/>
      <w:r>
        <w:rPr>
          <w:rFonts w:hint="eastAsia"/>
        </w:rPr>
        <w:t>75</w:t>
      </w:r>
      <w:r w:rsidRPr="009679E2">
        <w:rPr>
          <w:rFonts w:hint="eastAsia"/>
        </w:rPr>
        <w:t>．职位</w:t>
      </w:r>
      <w:r w:rsidRPr="000F353F">
        <w:rPr>
          <w:rFonts w:hint="eastAsia"/>
        </w:rPr>
        <w:t>设置表</w:t>
      </w:r>
      <w:bookmarkEnd w:id="0"/>
      <w:bookmarkEnd w:id="1"/>
      <w:bookmarkEnd w:id="2"/>
      <w:bookmarkEnd w:id="3"/>
      <w:bookmarkEnd w:id="4"/>
    </w:p>
    <w:p w:rsidR="000C1448" w:rsidRPr="000F353F" w:rsidRDefault="000C1448" w:rsidP="000C1448">
      <w:pPr>
        <w:pStyle w:val="a6"/>
        <w:spacing w:before="62" w:after="62"/>
      </w:pPr>
      <w:r w:rsidRPr="000F353F">
        <w:rPr>
          <w:rFonts w:hint="eastAsia"/>
        </w:rPr>
        <w:t>职位设置表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20"/>
        <w:gridCol w:w="5411"/>
      </w:tblGrid>
      <w:tr w:rsidR="000C1448" w:rsidRPr="00A903F8" w:rsidTr="000B37C2">
        <w:trPr>
          <w:jc w:val="center"/>
        </w:trPr>
        <w:tc>
          <w:tcPr>
            <w:tcW w:w="193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C1448" w:rsidRPr="00A903F8" w:rsidRDefault="000C1448" w:rsidP="000C1448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A903F8">
              <w:rPr>
                <w:rFonts w:ascii="黑体" w:eastAsia="黑体" w:hint="eastAsia"/>
                <w:kern w:val="0"/>
              </w:rPr>
              <w:t>部 门</w:t>
            </w:r>
          </w:p>
        </w:tc>
        <w:tc>
          <w:tcPr>
            <w:tcW w:w="6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C1448" w:rsidRPr="00A903F8" w:rsidRDefault="000C1448" w:rsidP="000C1448">
            <w:pPr>
              <w:pStyle w:val="a5"/>
              <w:spacing w:before="31" w:after="31"/>
              <w:jc w:val="center"/>
              <w:rPr>
                <w:rFonts w:ascii="黑体" w:eastAsia="黑体" w:hint="eastAsia"/>
                <w:kern w:val="0"/>
              </w:rPr>
            </w:pPr>
            <w:r w:rsidRPr="00A903F8">
              <w:rPr>
                <w:rFonts w:ascii="黑体" w:eastAsia="黑体" w:hint="eastAsia"/>
                <w:kern w:val="0"/>
              </w:rPr>
              <w:t>职  位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公司领导</w:t>
            </w:r>
          </w:p>
        </w:tc>
        <w:tc>
          <w:tcPr>
            <w:tcW w:w="6588" w:type="dxa"/>
            <w:tcBorders>
              <w:top w:val="single" w:sz="4" w:space="0" w:color="auto"/>
            </w:tcBorders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总经理、副总经理、部门经理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商务拓展部</w:t>
            </w: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销售总监、经理、副经理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项目经理、高级商务代表、商务代表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广告业务部</w:t>
            </w: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经理、副经理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经理助理、客户主管、客户代表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市场策划部</w:t>
            </w: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经理、副经理、首席新闻官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首席策划师、高级策划师、策划师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高级研究员、平面设计师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技术部</w:t>
            </w: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经理、副经理、总工程师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主任工程师、工程师、助理工程师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综合办公室</w:t>
            </w: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主任、副主任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行政</w:t>
            </w:r>
            <w:r w:rsidRPr="000F353F">
              <w:rPr>
                <w:kern w:val="0"/>
              </w:rPr>
              <w:t>/</w:t>
            </w:r>
            <w:r w:rsidRPr="000F353F">
              <w:rPr>
                <w:rFonts w:hint="eastAsia"/>
                <w:kern w:val="0"/>
              </w:rPr>
              <w:t>法律助理、商务助理、行政人事主管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行政人事文员、前台文员、总务兼司机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 w:val="restart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财务部</w:t>
            </w:r>
          </w:p>
        </w:tc>
        <w:tc>
          <w:tcPr>
            <w:tcW w:w="6588" w:type="dxa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经理、副经理、经理助理</w:t>
            </w:r>
          </w:p>
        </w:tc>
      </w:tr>
      <w:tr w:rsidR="000C1448" w:rsidRPr="000F353F" w:rsidTr="000B37C2">
        <w:trPr>
          <w:jc w:val="center"/>
        </w:trPr>
        <w:tc>
          <w:tcPr>
            <w:tcW w:w="1934" w:type="dxa"/>
            <w:vMerge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6588" w:type="dxa"/>
            <w:vAlign w:val="center"/>
          </w:tcPr>
          <w:p w:rsidR="000C1448" w:rsidRPr="000F353F" w:rsidRDefault="000C1448" w:rsidP="000C1448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主办会计、会计、出纳</w:t>
            </w:r>
          </w:p>
        </w:tc>
      </w:tr>
    </w:tbl>
    <w:p w:rsidR="00796934" w:rsidRPr="000C1448" w:rsidRDefault="00796934" w:rsidP="000C1448">
      <w:pPr>
        <w:ind w:firstLine="400"/>
      </w:pPr>
    </w:p>
    <w:sectPr w:rsidR="00796934" w:rsidRPr="000C1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934" w:rsidRDefault="00796934" w:rsidP="000C1448">
      <w:pPr>
        <w:ind w:firstLine="400"/>
      </w:pPr>
      <w:r>
        <w:separator/>
      </w:r>
    </w:p>
  </w:endnote>
  <w:endnote w:type="continuationSeparator" w:id="1">
    <w:p w:rsidR="00796934" w:rsidRDefault="00796934" w:rsidP="000C144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934" w:rsidRDefault="00796934" w:rsidP="000C1448">
      <w:pPr>
        <w:ind w:firstLine="400"/>
      </w:pPr>
      <w:r>
        <w:separator/>
      </w:r>
    </w:p>
  </w:footnote>
  <w:footnote w:type="continuationSeparator" w:id="1">
    <w:p w:rsidR="00796934" w:rsidRDefault="00796934" w:rsidP="000C1448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448"/>
    <w:rsid w:val="000C1448"/>
    <w:rsid w:val="0079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4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14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144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1448"/>
    <w:rPr>
      <w:sz w:val="18"/>
      <w:szCs w:val="18"/>
    </w:rPr>
  </w:style>
  <w:style w:type="paragraph" w:customStyle="1" w:styleId="Char1">
    <w:name w:val=" Char"/>
    <w:basedOn w:val="a"/>
    <w:autoRedefine/>
    <w:rsid w:val="000C144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0C144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0C144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0C1448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0C1448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0C1448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2015-11-18T08:51:00Z</dcterms:created>
  <dcterms:modified xsi:type="dcterms:W3CDTF">2015-11-18T08:51:00Z</dcterms:modified>
</cp:coreProperties>
</file>